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05B8" w14:textId="00A1EB05" w:rsidR="00F71C70" w:rsidRDefault="003D078C">
      <w:pPr>
        <w:rPr>
          <w:lang w:val="it-IT"/>
        </w:rPr>
      </w:pPr>
      <w:r w:rsidRPr="003D078C">
        <w:rPr>
          <w:i/>
          <w:iCs/>
          <w:lang w:val="it-IT"/>
        </w:rPr>
        <w:t xml:space="preserve">Call </w:t>
      </w:r>
      <w:r w:rsidRPr="003D078C">
        <w:rPr>
          <w:lang w:val="it-IT"/>
        </w:rPr>
        <w:t xml:space="preserve">per gli </w:t>
      </w:r>
      <w:r>
        <w:rPr>
          <w:lang w:val="it-IT"/>
        </w:rPr>
        <w:t>I</w:t>
      </w:r>
      <w:r w:rsidRPr="003D078C">
        <w:rPr>
          <w:lang w:val="it-IT"/>
        </w:rPr>
        <w:t>nsegnanti di Lingu</w:t>
      </w:r>
      <w:r>
        <w:rPr>
          <w:lang w:val="it-IT"/>
        </w:rPr>
        <w:t>e</w:t>
      </w:r>
      <w:r w:rsidR="0072718F">
        <w:rPr>
          <w:lang w:val="it-IT"/>
        </w:rPr>
        <w:t xml:space="preserve"> Moderne</w:t>
      </w:r>
      <w:r>
        <w:rPr>
          <w:lang w:val="it-IT"/>
        </w:rPr>
        <w:t>!</w:t>
      </w:r>
    </w:p>
    <w:p w14:paraId="4E9B1AAE" w14:textId="5B81C2B2" w:rsidR="003D078C" w:rsidRPr="003D078C" w:rsidRDefault="003D078C">
      <w:pPr>
        <w:rPr>
          <w:lang w:val="it-IT"/>
        </w:rPr>
      </w:pPr>
      <w:r>
        <w:rPr>
          <w:lang w:val="it-IT"/>
        </w:rPr>
        <w:t xml:space="preserve">Il 24 </w:t>
      </w:r>
      <w:proofErr w:type="gramStart"/>
      <w:r>
        <w:rPr>
          <w:lang w:val="it-IT"/>
        </w:rPr>
        <w:t>Gennaio</w:t>
      </w:r>
      <w:proofErr w:type="gramEnd"/>
      <w:r>
        <w:rPr>
          <w:lang w:val="it-IT"/>
        </w:rPr>
        <w:t xml:space="preserve"> 2023 alle 5pm CET, il </w:t>
      </w:r>
      <w:proofErr w:type="spellStart"/>
      <w:r>
        <w:rPr>
          <w:lang w:val="it-IT"/>
        </w:rPr>
        <w:t>CercleS</w:t>
      </w:r>
      <w:proofErr w:type="spellEnd"/>
      <w:r>
        <w:rPr>
          <w:lang w:val="it-IT"/>
        </w:rPr>
        <w:t xml:space="preserve"> aprirà una serie di incontri </w:t>
      </w:r>
      <w:r w:rsidR="00184F5E">
        <w:rPr>
          <w:lang w:val="it-IT"/>
        </w:rPr>
        <w:t>via Zoom</w:t>
      </w:r>
      <w:r w:rsidR="00293CCD">
        <w:rPr>
          <w:lang w:val="it-IT"/>
        </w:rPr>
        <w:t xml:space="preserve">, in modalità </w:t>
      </w:r>
      <w:r w:rsidR="00293CCD" w:rsidRPr="00293CCD">
        <w:rPr>
          <w:i/>
          <w:iCs/>
          <w:lang w:val="it-IT"/>
        </w:rPr>
        <w:t>workshop</w:t>
      </w:r>
      <w:r w:rsidR="00293CCD">
        <w:rPr>
          <w:lang w:val="it-IT"/>
        </w:rPr>
        <w:t>,</w:t>
      </w:r>
      <w:r w:rsidR="00184F5E">
        <w:rPr>
          <w:lang w:val="it-IT"/>
        </w:rPr>
        <w:t xml:space="preserve"> </w:t>
      </w:r>
      <w:r>
        <w:rPr>
          <w:lang w:val="it-IT"/>
        </w:rPr>
        <w:t xml:space="preserve">che </w:t>
      </w:r>
      <w:r w:rsidR="00107961">
        <w:rPr>
          <w:lang w:val="it-IT"/>
        </w:rPr>
        <w:t>ha l’obiettivo di diventare</w:t>
      </w:r>
      <w:r w:rsidR="00184F5E">
        <w:rPr>
          <w:lang w:val="it-IT"/>
        </w:rPr>
        <w:t xml:space="preserve"> un appuntamento c</w:t>
      </w:r>
      <w:r w:rsidR="00107961">
        <w:rPr>
          <w:lang w:val="it-IT"/>
        </w:rPr>
        <w:t>he ci faccia ritrovare</w:t>
      </w:r>
      <w:r w:rsidR="00184F5E">
        <w:rPr>
          <w:lang w:val="it-IT"/>
        </w:rPr>
        <w:t xml:space="preserve"> </w:t>
      </w:r>
      <w:r w:rsidR="0072718F">
        <w:rPr>
          <w:lang w:val="it-IT"/>
        </w:rPr>
        <w:t>in modo sistematico e frequente</w:t>
      </w:r>
      <w:r w:rsidR="00184F5E">
        <w:rPr>
          <w:lang w:val="it-IT"/>
        </w:rPr>
        <w:t xml:space="preserve">. </w:t>
      </w:r>
    </w:p>
    <w:p w14:paraId="44CAD6FF" w14:textId="2548C5C0" w:rsidR="00184F5E" w:rsidRDefault="00184F5E" w:rsidP="2DAC0ABD">
      <w:pPr>
        <w:jc w:val="both"/>
        <w:rPr>
          <w:lang w:val="it-IT"/>
        </w:rPr>
      </w:pPr>
      <w:r w:rsidRPr="00184F5E">
        <w:rPr>
          <w:lang w:val="it-IT"/>
        </w:rPr>
        <w:t>Vi incoraggiamo a prendere spu</w:t>
      </w:r>
      <w:r>
        <w:rPr>
          <w:lang w:val="it-IT"/>
        </w:rPr>
        <w:t xml:space="preserve">nto dalle opportunità che la rete del </w:t>
      </w:r>
      <w:proofErr w:type="spellStart"/>
      <w:r>
        <w:rPr>
          <w:lang w:val="it-IT"/>
        </w:rPr>
        <w:t>CercleS</w:t>
      </w:r>
      <w:proofErr w:type="spellEnd"/>
      <w:r>
        <w:rPr>
          <w:lang w:val="it-IT"/>
        </w:rPr>
        <w:t xml:space="preserve"> </w:t>
      </w:r>
      <w:r w:rsidR="00107961">
        <w:rPr>
          <w:lang w:val="it-IT"/>
        </w:rPr>
        <w:t>crea</w:t>
      </w:r>
      <w:r w:rsidR="0072718F">
        <w:rPr>
          <w:lang w:val="it-IT"/>
        </w:rPr>
        <w:t xml:space="preserve"> con l’obiettivo di offrire</w:t>
      </w:r>
      <w:r w:rsidR="00107961">
        <w:rPr>
          <w:lang w:val="it-IT"/>
        </w:rPr>
        <w:t xml:space="preserve"> </w:t>
      </w:r>
      <w:r>
        <w:rPr>
          <w:lang w:val="it-IT"/>
        </w:rPr>
        <w:t xml:space="preserve">uno scambio </w:t>
      </w:r>
      <w:r w:rsidR="0072718F">
        <w:rPr>
          <w:lang w:val="it-IT"/>
        </w:rPr>
        <w:t>tra</w:t>
      </w:r>
      <w:r>
        <w:rPr>
          <w:lang w:val="it-IT"/>
        </w:rPr>
        <w:t xml:space="preserve"> insegnanti che </w:t>
      </w:r>
      <w:r w:rsidR="0072718F">
        <w:rPr>
          <w:lang w:val="it-IT"/>
        </w:rPr>
        <w:t xml:space="preserve">lavorano presso i </w:t>
      </w:r>
      <w:r w:rsidR="009843BE">
        <w:rPr>
          <w:lang w:val="it-IT"/>
        </w:rPr>
        <w:t xml:space="preserve">Centri Linguistici </w:t>
      </w:r>
      <w:r w:rsidR="0072718F">
        <w:rPr>
          <w:lang w:val="it-IT"/>
        </w:rPr>
        <w:t xml:space="preserve">di Ateneo </w:t>
      </w:r>
      <w:r w:rsidR="009843BE">
        <w:rPr>
          <w:lang w:val="it-IT"/>
        </w:rPr>
        <w:t xml:space="preserve">in Europa e oltre. </w:t>
      </w:r>
      <w:r w:rsidR="00D67441">
        <w:rPr>
          <w:lang w:val="it-IT"/>
        </w:rPr>
        <w:t>Mantenere, aggiornare e migliorare le nostre abilità linguistiche e di insegnamento è di certo importante e anche necessario per gli insegnanti di lingue moderne. Le lingue e i metodi didattici cambiano nel tempo e</w:t>
      </w:r>
      <w:r w:rsidR="000961AF">
        <w:rPr>
          <w:lang w:val="it-IT"/>
        </w:rPr>
        <w:t xml:space="preserve">, nel nostro ruolo di insegnanti di lingua, </w:t>
      </w:r>
      <w:r w:rsidR="0072718F">
        <w:rPr>
          <w:lang w:val="it-IT"/>
        </w:rPr>
        <w:t xml:space="preserve">si avverte </w:t>
      </w:r>
      <w:r w:rsidR="000961AF">
        <w:rPr>
          <w:lang w:val="it-IT"/>
        </w:rPr>
        <w:t xml:space="preserve">la necessità di tenerci </w:t>
      </w:r>
      <w:r w:rsidR="0072718F">
        <w:rPr>
          <w:lang w:val="it-IT"/>
        </w:rPr>
        <w:t>informati</w:t>
      </w:r>
      <w:r w:rsidR="000961AF">
        <w:rPr>
          <w:lang w:val="it-IT"/>
        </w:rPr>
        <w:t xml:space="preserve"> affinché ci si possa aggiornare nell’uso delle </w:t>
      </w:r>
      <w:r w:rsidR="0072718F">
        <w:rPr>
          <w:lang w:val="it-IT"/>
        </w:rPr>
        <w:t xml:space="preserve">nuove </w:t>
      </w:r>
      <w:r w:rsidR="000961AF">
        <w:rPr>
          <w:lang w:val="it-IT"/>
        </w:rPr>
        <w:t>tecniche p</w:t>
      </w:r>
      <w:r w:rsidR="0072718F">
        <w:rPr>
          <w:lang w:val="it-IT"/>
        </w:rPr>
        <w:t xml:space="preserve">er </w:t>
      </w:r>
      <w:r w:rsidR="000961AF">
        <w:rPr>
          <w:lang w:val="it-IT"/>
        </w:rPr>
        <w:t>l’insegnamento.</w:t>
      </w:r>
      <w:r w:rsidR="0012515D">
        <w:rPr>
          <w:lang w:val="it-IT"/>
        </w:rPr>
        <w:t xml:space="preserve"> </w:t>
      </w:r>
    </w:p>
    <w:p w14:paraId="50636AF2" w14:textId="69B2AB00" w:rsidR="00C753E6" w:rsidRPr="0007549D" w:rsidRDefault="0012515D" w:rsidP="2DAC0ABD">
      <w:pPr>
        <w:jc w:val="both"/>
        <w:rPr>
          <w:lang w:val="it-IT"/>
        </w:rPr>
      </w:pPr>
      <w:r>
        <w:rPr>
          <w:lang w:val="it-IT"/>
        </w:rPr>
        <w:t xml:space="preserve">Le sessioni saranno organizzate </w:t>
      </w:r>
      <w:r w:rsidR="00C753E6">
        <w:rPr>
          <w:lang w:val="it-IT"/>
        </w:rPr>
        <w:t xml:space="preserve">attraverso </w:t>
      </w:r>
      <w:r w:rsidR="2DAC0ABD" w:rsidRPr="0072718F">
        <w:rPr>
          <w:i/>
          <w:iCs/>
          <w:lang w:val="it-IT"/>
        </w:rPr>
        <w:t>breakout-rooms</w:t>
      </w:r>
      <w:r w:rsidR="2DAC0ABD" w:rsidRPr="00C753E6">
        <w:rPr>
          <w:lang w:val="it-IT"/>
        </w:rPr>
        <w:t xml:space="preserve"> </w:t>
      </w:r>
      <w:r w:rsidR="00C753E6">
        <w:rPr>
          <w:lang w:val="it-IT"/>
        </w:rPr>
        <w:t>dove le</w:t>
      </w:r>
      <w:r w:rsidR="0072718F">
        <w:rPr>
          <w:lang w:val="it-IT"/>
        </w:rPr>
        <w:t xml:space="preserve"> e gli</w:t>
      </w:r>
      <w:r w:rsidR="00C753E6">
        <w:rPr>
          <w:lang w:val="it-IT"/>
        </w:rPr>
        <w:t xml:space="preserve"> insegnanti di lingua potranno </w:t>
      </w:r>
      <w:r w:rsidR="0007549D">
        <w:rPr>
          <w:lang w:val="it-IT"/>
        </w:rPr>
        <w:t xml:space="preserve">dialogare tra di loro su tematiche specifiche relative alla didattica delle lingue moderne. Non sarà necessario parlare in inglese o </w:t>
      </w:r>
      <w:r w:rsidR="00293CCD">
        <w:rPr>
          <w:lang w:val="it-IT"/>
        </w:rPr>
        <w:t xml:space="preserve">in </w:t>
      </w:r>
      <w:r w:rsidR="0007549D">
        <w:rPr>
          <w:lang w:val="it-IT"/>
        </w:rPr>
        <w:t xml:space="preserve">altra lingua che non sia quella del </w:t>
      </w:r>
      <w:r w:rsidR="00293CCD">
        <w:rPr>
          <w:lang w:val="it-IT"/>
        </w:rPr>
        <w:t>proprio</w:t>
      </w:r>
      <w:r w:rsidR="0007549D">
        <w:rPr>
          <w:lang w:val="it-IT"/>
        </w:rPr>
        <w:t xml:space="preserve"> insegnamento. </w:t>
      </w:r>
      <w:r w:rsidR="0007549D" w:rsidRPr="0007549D">
        <w:rPr>
          <w:lang w:val="it-IT"/>
        </w:rPr>
        <w:t>Sarete supportati da un moderator</w:t>
      </w:r>
      <w:r w:rsidR="00293CCD">
        <w:rPr>
          <w:lang w:val="it-IT"/>
        </w:rPr>
        <w:t>e</w:t>
      </w:r>
      <w:r w:rsidR="0007549D" w:rsidRPr="0007549D">
        <w:rPr>
          <w:lang w:val="it-IT"/>
        </w:rPr>
        <w:t xml:space="preserve"> che vi da</w:t>
      </w:r>
      <w:r w:rsidR="0007549D">
        <w:rPr>
          <w:lang w:val="it-IT"/>
        </w:rPr>
        <w:t>r</w:t>
      </w:r>
      <w:r w:rsidR="0007549D" w:rsidRPr="0007549D">
        <w:rPr>
          <w:lang w:val="it-IT"/>
        </w:rPr>
        <w:t>à suggerimenti sulle temat</w:t>
      </w:r>
      <w:r w:rsidR="0007549D">
        <w:rPr>
          <w:lang w:val="it-IT"/>
        </w:rPr>
        <w:t xml:space="preserve">iche in discussione. Le tue idee saranno, comunque, benvenute e necessarie per garantire che i </w:t>
      </w:r>
      <w:r w:rsidR="0007549D" w:rsidRPr="00293CCD">
        <w:rPr>
          <w:i/>
          <w:iCs/>
          <w:lang w:val="it-IT"/>
        </w:rPr>
        <w:t>workshop</w:t>
      </w:r>
      <w:r w:rsidR="0007549D">
        <w:rPr>
          <w:lang w:val="it-IT"/>
        </w:rPr>
        <w:t xml:space="preserve"> siano mirati alle tematiche di tuo interesse.</w:t>
      </w:r>
    </w:p>
    <w:p w14:paraId="499A8B3C" w14:textId="74F783FE" w:rsidR="00F71C70" w:rsidRPr="007B5135" w:rsidRDefault="0007549D">
      <w:pPr>
        <w:rPr>
          <w:lang w:val="it-IT"/>
        </w:rPr>
      </w:pPr>
      <w:r w:rsidRPr="007B5135">
        <w:rPr>
          <w:lang w:val="it-IT"/>
        </w:rPr>
        <w:t xml:space="preserve">Esempi di tematiche da </w:t>
      </w:r>
      <w:r w:rsidR="00293CCD">
        <w:rPr>
          <w:lang w:val="it-IT"/>
        </w:rPr>
        <w:t>poter discutere</w:t>
      </w:r>
      <w:r w:rsidR="007B5135" w:rsidRPr="007B5135">
        <w:rPr>
          <w:lang w:val="it-IT"/>
        </w:rPr>
        <w:t xml:space="preserve"> saranno:</w:t>
      </w:r>
    </w:p>
    <w:p w14:paraId="4AA37DFA" w14:textId="4B42B40C" w:rsidR="00F71C70" w:rsidRPr="00293CCD" w:rsidRDefault="007B5135" w:rsidP="2DAC0ABD">
      <w:pPr>
        <w:pStyle w:val="Paragrafoelenco"/>
        <w:numPr>
          <w:ilvl w:val="0"/>
          <w:numId w:val="2"/>
        </w:numPr>
        <w:rPr>
          <w:lang w:val="it-IT"/>
        </w:rPr>
      </w:pPr>
      <w:r w:rsidRPr="002051B4">
        <w:rPr>
          <w:lang w:val="it-IT"/>
        </w:rPr>
        <w:t xml:space="preserve">Come aiuto </w:t>
      </w:r>
      <w:r w:rsidR="00293CCD">
        <w:rPr>
          <w:lang w:val="it-IT"/>
        </w:rPr>
        <w:t xml:space="preserve">gli </w:t>
      </w:r>
      <w:r w:rsidRPr="002051B4">
        <w:rPr>
          <w:lang w:val="it-IT"/>
        </w:rPr>
        <w:t>student</w:t>
      </w:r>
      <w:r w:rsidR="002051B4">
        <w:rPr>
          <w:lang w:val="it-IT"/>
        </w:rPr>
        <w:t>i e</w:t>
      </w:r>
      <w:r w:rsidR="00293CCD">
        <w:rPr>
          <w:lang w:val="it-IT"/>
        </w:rPr>
        <w:t xml:space="preserve"> le</w:t>
      </w:r>
      <w:r w:rsidR="002051B4">
        <w:rPr>
          <w:lang w:val="it-IT"/>
        </w:rPr>
        <w:t xml:space="preserve"> studentesse </w:t>
      </w:r>
      <w:r w:rsidR="002051B4" w:rsidRPr="002051B4">
        <w:rPr>
          <w:lang w:val="it-IT"/>
        </w:rPr>
        <w:t xml:space="preserve">a comprendere un testo scritto? </w:t>
      </w:r>
    </w:p>
    <w:p w14:paraId="06C22540" w14:textId="312AA7BD" w:rsidR="00F71C70" w:rsidRPr="00D366AA" w:rsidRDefault="00D366AA" w:rsidP="2DAC0ABD">
      <w:pPr>
        <w:pStyle w:val="Paragrafoelenco"/>
        <w:numPr>
          <w:ilvl w:val="0"/>
          <w:numId w:val="2"/>
        </w:numPr>
        <w:rPr>
          <w:lang w:val="it-IT"/>
        </w:rPr>
      </w:pPr>
      <w:r w:rsidRPr="00D366AA">
        <w:rPr>
          <w:lang w:val="it-IT"/>
        </w:rPr>
        <w:t>Come riesco a motivar</w:t>
      </w:r>
      <w:r w:rsidR="00293CCD">
        <w:rPr>
          <w:lang w:val="it-IT"/>
        </w:rPr>
        <w:t>li</w:t>
      </w:r>
      <w:r w:rsidRPr="00D366AA">
        <w:rPr>
          <w:lang w:val="it-IT"/>
        </w:rPr>
        <w:t xml:space="preserve"> verso la lettu</w:t>
      </w:r>
      <w:r>
        <w:rPr>
          <w:lang w:val="it-IT"/>
        </w:rPr>
        <w:t>ra?</w:t>
      </w:r>
    </w:p>
    <w:p w14:paraId="7E3D346A" w14:textId="6DAA30C2" w:rsidR="00F71C70" w:rsidRPr="00293CCD" w:rsidRDefault="00D366AA" w:rsidP="2DAC0ABD">
      <w:pPr>
        <w:pStyle w:val="Paragrafoelenco"/>
        <w:numPr>
          <w:ilvl w:val="0"/>
          <w:numId w:val="2"/>
        </w:numPr>
        <w:rPr>
          <w:lang w:val="it-IT"/>
        </w:rPr>
      </w:pPr>
      <w:r w:rsidRPr="00D366AA">
        <w:rPr>
          <w:lang w:val="it-IT"/>
        </w:rPr>
        <w:t>Quali attività metto in pratica per migliorare l</w:t>
      </w:r>
      <w:r w:rsidR="00293CCD">
        <w:rPr>
          <w:lang w:val="it-IT"/>
        </w:rPr>
        <w:t>’abilità</w:t>
      </w:r>
      <w:r w:rsidRPr="00D366AA">
        <w:rPr>
          <w:lang w:val="it-IT"/>
        </w:rPr>
        <w:t xml:space="preserve"> di ascolto</w:t>
      </w:r>
      <w:r w:rsidR="00293CCD">
        <w:rPr>
          <w:lang w:val="it-IT"/>
        </w:rPr>
        <w:t xml:space="preserve"> degli studenti</w:t>
      </w:r>
      <w:r w:rsidRPr="00D366AA">
        <w:rPr>
          <w:lang w:val="it-IT"/>
        </w:rPr>
        <w:t xml:space="preserve">? </w:t>
      </w:r>
    </w:p>
    <w:p w14:paraId="562E56AD" w14:textId="58E4140A" w:rsidR="00F71C70" w:rsidRPr="00D366AA" w:rsidRDefault="00D366AA" w:rsidP="2DAC0ABD">
      <w:pPr>
        <w:pStyle w:val="Paragrafoelenco"/>
        <w:numPr>
          <w:ilvl w:val="0"/>
          <w:numId w:val="2"/>
        </w:numPr>
        <w:rPr>
          <w:lang w:val="it-IT"/>
        </w:rPr>
      </w:pPr>
      <w:r w:rsidRPr="00D366AA">
        <w:rPr>
          <w:lang w:val="it-IT"/>
        </w:rPr>
        <w:t>Come</w:t>
      </w:r>
      <w:r w:rsidR="00293CCD">
        <w:rPr>
          <w:lang w:val="it-IT"/>
        </w:rPr>
        <w:t xml:space="preserve"> li</w:t>
      </w:r>
      <w:r w:rsidRPr="00D366AA">
        <w:rPr>
          <w:lang w:val="it-IT"/>
        </w:rPr>
        <w:t xml:space="preserve"> motivo verso l</w:t>
      </w:r>
      <w:r>
        <w:rPr>
          <w:lang w:val="it-IT"/>
        </w:rPr>
        <w:t xml:space="preserve">a competenza di </w:t>
      </w:r>
      <w:r w:rsidRPr="00D366AA">
        <w:rPr>
          <w:lang w:val="it-IT"/>
        </w:rPr>
        <w:t xml:space="preserve">ascolto? </w:t>
      </w:r>
    </w:p>
    <w:p w14:paraId="4446FCB0" w14:textId="27C58BBB" w:rsidR="00F71C70" w:rsidRPr="00982A71" w:rsidRDefault="00D366AA" w:rsidP="2DAC0ABD">
      <w:pPr>
        <w:pStyle w:val="Paragrafoelenco"/>
        <w:numPr>
          <w:ilvl w:val="0"/>
          <w:numId w:val="2"/>
        </w:numPr>
        <w:rPr>
          <w:lang w:val="it-IT"/>
        </w:rPr>
      </w:pPr>
      <w:r w:rsidRPr="00D366AA">
        <w:rPr>
          <w:lang w:val="it-IT"/>
        </w:rPr>
        <w:t>Quali attività metto in pratica per aiutar</w:t>
      </w:r>
      <w:r w:rsidR="00293CCD">
        <w:rPr>
          <w:lang w:val="it-IT"/>
        </w:rPr>
        <w:t>li</w:t>
      </w:r>
      <w:r w:rsidRPr="00D366AA">
        <w:rPr>
          <w:lang w:val="it-IT"/>
        </w:rPr>
        <w:t xml:space="preserve"> a </w:t>
      </w:r>
      <w:r>
        <w:rPr>
          <w:lang w:val="it-IT"/>
        </w:rPr>
        <w:t>migliorare le</w:t>
      </w:r>
      <w:r w:rsidR="00982A71">
        <w:rPr>
          <w:lang w:val="it-IT"/>
        </w:rPr>
        <w:t xml:space="preserve"> loro competenze nel parlato? </w:t>
      </w:r>
    </w:p>
    <w:p w14:paraId="50387107" w14:textId="06396C0A" w:rsidR="00F71C70" w:rsidRPr="00982A71" w:rsidRDefault="00982A71" w:rsidP="2DAC0ABD">
      <w:pPr>
        <w:pStyle w:val="Paragrafoelenco"/>
        <w:numPr>
          <w:ilvl w:val="0"/>
          <w:numId w:val="2"/>
        </w:numPr>
        <w:rPr>
          <w:lang w:val="it-IT"/>
        </w:rPr>
      </w:pPr>
      <w:r w:rsidRPr="00982A71">
        <w:rPr>
          <w:lang w:val="it-IT"/>
        </w:rPr>
        <w:t>Come riesco a motivar</w:t>
      </w:r>
      <w:r w:rsidR="00293CCD">
        <w:rPr>
          <w:lang w:val="it-IT"/>
        </w:rPr>
        <w:t xml:space="preserve">li </w:t>
      </w:r>
      <w:r w:rsidRPr="00982A71">
        <w:rPr>
          <w:lang w:val="it-IT"/>
        </w:rPr>
        <w:t>verso la produzione orale</w:t>
      </w:r>
      <w:r>
        <w:rPr>
          <w:lang w:val="it-IT"/>
        </w:rPr>
        <w:t>?</w:t>
      </w:r>
    </w:p>
    <w:p w14:paraId="77C4745B" w14:textId="365A59F9" w:rsidR="00F71C70" w:rsidRPr="00982A71" w:rsidRDefault="00982A71" w:rsidP="2DAC0ABD">
      <w:pPr>
        <w:pStyle w:val="Paragrafoelenco"/>
        <w:numPr>
          <w:ilvl w:val="0"/>
          <w:numId w:val="2"/>
        </w:numPr>
        <w:rPr>
          <w:lang w:val="it-IT"/>
        </w:rPr>
      </w:pPr>
      <w:r w:rsidRPr="00982A71">
        <w:rPr>
          <w:lang w:val="it-IT"/>
        </w:rPr>
        <w:t>Quali attività utilizzo per aiutar</w:t>
      </w:r>
      <w:r w:rsidR="00293CCD">
        <w:rPr>
          <w:lang w:val="it-IT"/>
        </w:rPr>
        <w:t xml:space="preserve">li </w:t>
      </w:r>
      <w:r w:rsidRPr="00982A71">
        <w:rPr>
          <w:lang w:val="it-IT"/>
        </w:rPr>
        <w:t>a migliorare la loro pronun</w:t>
      </w:r>
      <w:r>
        <w:rPr>
          <w:lang w:val="it-IT"/>
        </w:rPr>
        <w:t xml:space="preserve">cia? </w:t>
      </w:r>
    </w:p>
    <w:p w14:paraId="03A8CBD2" w14:textId="56E86345" w:rsidR="00F71C70" w:rsidRPr="00982A71" w:rsidRDefault="00982A71" w:rsidP="2DAC0ABD">
      <w:pPr>
        <w:pStyle w:val="Paragrafoelenco"/>
        <w:numPr>
          <w:ilvl w:val="0"/>
          <w:numId w:val="2"/>
        </w:numPr>
        <w:rPr>
          <w:lang w:val="it-IT"/>
        </w:rPr>
      </w:pPr>
      <w:r w:rsidRPr="00982A71">
        <w:rPr>
          <w:lang w:val="it-IT"/>
        </w:rPr>
        <w:t>Come riesco a motivarli a fare pratica nella pronun</w:t>
      </w:r>
      <w:r>
        <w:rPr>
          <w:lang w:val="it-IT"/>
        </w:rPr>
        <w:t>ci</w:t>
      </w:r>
      <w:r w:rsidRPr="00982A71">
        <w:rPr>
          <w:lang w:val="it-IT"/>
        </w:rPr>
        <w:t>a?</w:t>
      </w:r>
    </w:p>
    <w:p w14:paraId="7923E836" w14:textId="11F4346F" w:rsidR="00F71C70" w:rsidRPr="00982A71" w:rsidRDefault="004E7E6A" w:rsidP="2DAC0ABD">
      <w:pPr>
        <w:pStyle w:val="Paragrafoelenco"/>
        <w:numPr>
          <w:ilvl w:val="0"/>
          <w:numId w:val="2"/>
        </w:numPr>
        <w:rPr>
          <w:lang w:val="it-IT"/>
        </w:rPr>
      </w:pPr>
      <w:r>
        <w:rPr>
          <w:lang w:val="it-IT"/>
        </w:rPr>
        <w:t>Come p</w:t>
      </w:r>
      <w:r w:rsidR="00982A71" w:rsidRPr="00982A71">
        <w:rPr>
          <w:lang w:val="it-IT"/>
        </w:rPr>
        <w:t>resent</w:t>
      </w:r>
      <w:r w:rsidR="00982A71">
        <w:rPr>
          <w:lang w:val="it-IT"/>
        </w:rPr>
        <w:t>o</w:t>
      </w:r>
      <w:r w:rsidR="00982A71" w:rsidRPr="00982A71">
        <w:rPr>
          <w:lang w:val="it-IT"/>
        </w:rPr>
        <w:t xml:space="preserve"> la grammatica e l’uso della lingua in m</w:t>
      </w:r>
      <w:r w:rsidR="00982A71">
        <w:rPr>
          <w:lang w:val="it-IT"/>
        </w:rPr>
        <w:t>odo comprensivo e interessante?</w:t>
      </w:r>
    </w:p>
    <w:p w14:paraId="37B4B6DC" w14:textId="40716A31" w:rsidR="00F71C70" w:rsidRPr="00C673DD" w:rsidRDefault="00982A71" w:rsidP="00C673DD">
      <w:pPr>
        <w:pStyle w:val="Paragrafoelenco"/>
        <w:numPr>
          <w:ilvl w:val="0"/>
          <w:numId w:val="2"/>
        </w:numPr>
        <w:rPr>
          <w:lang w:val="it-IT"/>
        </w:rPr>
      </w:pPr>
      <w:r w:rsidRPr="00982A71">
        <w:rPr>
          <w:lang w:val="it-IT"/>
        </w:rPr>
        <w:t>Come li motiv</w:t>
      </w:r>
      <w:r w:rsidR="004E7E6A">
        <w:rPr>
          <w:lang w:val="it-IT"/>
        </w:rPr>
        <w:t>o</w:t>
      </w:r>
      <w:r w:rsidRPr="00982A71">
        <w:rPr>
          <w:lang w:val="it-IT"/>
        </w:rPr>
        <w:t xml:space="preserve"> ad apprendere la grammatica della lingua </w:t>
      </w:r>
      <w:r>
        <w:rPr>
          <w:lang w:val="it-IT"/>
        </w:rPr>
        <w:t xml:space="preserve">in modo efficiente? </w:t>
      </w:r>
    </w:p>
    <w:p w14:paraId="37E43BEC" w14:textId="0AAAF2DC" w:rsidR="00F71C70" w:rsidRPr="004E7E6A" w:rsidRDefault="004E7E6A">
      <w:pPr>
        <w:rPr>
          <w:lang w:val="it-IT"/>
        </w:rPr>
      </w:pPr>
      <w:r w:rsidRPr="004E7E6A">
        <w:rPr>
          <w:lang w:val="it-IT"/>
        </w:rPr>
        <w:t xml:space="preserve">Con questi incontri del </w:t>
      </w:r>
      <w:proofErr w:type="spellStart"/>
      <w:r w:rsidRPr="004E7E6A">
        <w:rPr>
          <w:lang w:val="it-IT"/>
        </w:rPr>
        <w:t>Cercle</w:t>
      </w:r>
      <w:r w:rsidR="00C673DD">
        <w:rPr>
          <w:lang w:val="it-IT"/>
        </w:rPr>
        <w:t>S</w:t>
      </w:r>
      <w:proofErr w:type="spellEnd"/>
      <w:r w:rsidRPr="004E7E6A">
        <w:rPr>
          <w:lang w:val="it-IT"/>
        </w:rPr>
        <w:t xml:space="preserve"> potrai</w:t>
      </w:r>
      <w:r w:rsidR="00F71C70" w:rsidRPr="004E7E6A">
        <w:rPr>
          <w:lang w:val="it-IT"/>
        </w:rPr>
        <w:t xml:space="preserve">:  </w:t>
      </w:r>
    </w:p>
    <w:p w14:paraId="0819C388" w14:textId="014EBD3B" w:rsidR="00F71C70" w:rsidRPr="004E7E6A" w:rsidRDefault="004E7E6A" w:rsidP="2DAC0ABD">
      <w:pPr>
        <w:pStyle w:val="Paragrafoelenco"/>
        <w:numPr>
          <w:ilvl w:val="0"/>
          <w:numId w:val="1"/>
        </w:numPr>
        <w:rPr>
          <w:lang w:val="it-IT"/>
        </w:rPr>
      </w:pPr>
      <w:r w:rsidRPr="004E7E6A">
        <w:rPr>
          <w:lang w:val="it-IT"/>
        </w:rPr>
        <w:t>Discutere e scoprire nuovi metodi di insegnament</w:t>
      </w:r>
      <w:r>
        <w:rPr>
          <w:lang w:val="it-IT"/>
        </w:rPr>
        <w:t>o</w:t>
      </w:r>
    </w:p>
    <w:p w14:paraId="3B2E67DD" w14:textId="629B96E2" w:rsidR="00F71C70" w:rsidRPr="004E7E6A" w:rsidRDefault="004E7E6A" w:rsidP="2DAC0ABD">
      <w:pPr>
        <w:pStyle w:val="Paragrafoelenco"/>
        <w:numPr>
          <w:ilvl w:val="0"/>
          <w:numId w:val="1"/>
        </w:numPr>
        <w:rPr>
          <w:lang w:val="it-IT"/>
        </w:rPr>
      </w:pPr>
      <w:r w:rsidRPr="004E7E6A">
        <w:rPr>
          <w:lang w:val="it-IT"/>
        </w:rPr>
        <w:t>Apprendere metodi di insegnamento internazional</w:t>
      </w:r>
      <w:r w:rsidR="00C673DD">
        <w:rPr>
          <w:lang w:val="it-IT"/>
        </w:rPr>
        <w:t>i</w:t>
      </w:r>
      <w:r w:rsidR="2DAC0ABD" w:rsidRPr="004E7E6A">
        <w:rPr>
          <w:lang w:val="it-IT"/>
        </w:rPr>
        <w:t xml:space="preserve"> </w:t>
      </w:r>
    </w:p>
    <w:p w14:paraId="5F119FAD" w14:textId="1DCB482E" w:rsidR="00F71C70" w:rsidRPr="004E7E6A" w:rsidRDefault="004E7E6A" w:rsidP="2DAC0ABD">
      <w:pPr>
        <w:pStyle w:val="Paragrafoelenco"/>
        <w:numPr>
          <w:ilvl w:val="0"/>
          <w:numId w:val="1"/>
        </w:numPr>
        <w:rPr>
          <w:lang w:val="it-IT"/>
        </w:rPr>
      </w:pPr>
      <w:r w:rsidRPr="004E7E6A">
        <w:rPr>
          <w:lang w:val="it-IT"/>
        </w:rPr>
        <w:t xml:space="preserve">Ampliare </w:t>
      </w:r>
      <w:r>
        <w:rPr>
          <w:lang w:val="it-IT"/>
        </w:rPr>
        <w:t>i</w:t>
      </w:r>
      <w:r w:rsidRPr="004E7E6A">
        <w:rPr>
          <w:lang w:val="it-IT"/>
        </w:rPr>
        <w:t xml:space="preserve"> co</w:t>
      </w:r>
      <w:r>
        <w:rPr>
          <w:lang w:val="it-IT"/>
        </w:rPr>
        <w:t>ntatti</w:t>
      </w:r>
      <w:r w:rsidRPr="004E7E6A">
        <w:rPr>
          <w:lang w:val="it-IT"/>
        </w:rPr>
        <w:t xml:space="preserve"> internazionali</w:t>
      </w:r>
      <w:r w:rsidR="2DAC0ABD" w:rsidRPr="004E7E6A">
        <w:rPr>
          <w:lang w:val="it-IT"/>
        </w:rPr>
        <w:t xml:space="preserve"> </w:t>
      </w:r>
    </w:p>
    <w:p w14:paraId="04639963" w14:textId="1EC7763B" w:rsidR="00F71C70" w:rsidRPr="004E7E6A" w:rsidRDefault="004E7E6A" w:rsidP="2DAC0ABD">
      <w:pPr>
        <w:pStyle w:val="Paragrafoelenco"/>
        <w:numPr>
          <w:ilvl w:val="0"/>
          <w:numId w:val="1"/>
        </w:numPr>
        <w:rPr>
          <w:lang w:val="it-IT"/>
        </w:rPr>
      </w:pPr>
      <w:r w:rsidRPr="004E7E6A">
        <w:rPr>
          <w:lang w:val="it-IT"/>
        </w:rPr>
        <w:t xml:space="preserve">Ampliare </w:t>
      </w:r>
      <w:r w:rsidR="00C673DD">
        <w:rPr>
          <w:lang w:val="it-IT"/>
        </w:rPr>
        <w:t xml:space="preserve">gli </w:t>
      </w:r>
      <w:r w:rsidRPr="004E7E6A">
        <w:rPr>
          <w:lang w:val="it-IT"/>
        </w:rPr>
        <w:t xml:space="preserve">orizzonti culturali </w:t>
      </w:r>
      <w:r w:rsidR="2DAC0ABD" w:rsidRPr="004E7E6A">
        <w:rPr>
          <w:lang w:val="it-IT"/>
        </w:rPr>
        <w:t xml:space="preserve"> </w:t>
      </w:r>
    </w:p>
    <w:p w14:paraId="29F339DD" w14:textId="796C53B9" w:rsidR="00F71C70" w:rsidRPr="004E7E6A" w:rsidRDefault="004E7E6A" w:rsidP="2DAC0ABD">
      <w:pPr>
        <w:pStyle w:val="Paragrafoelenco"/>
        <w:numPr>
          <w:ilvl w:val="0"/>
          <w:numId w:val="1"/>
        </w:numPr>
        <w:rPr>
          <w:lang w:val="it-IT"/>
        </w:rPr>
      </w:pPr>
      <w:r w:rsidRPr="004E7E6A">
        <w:rPr>
          <w:lang w:val="it-IT"/>
        </w:rPr>
        <w:t>Acquisire opportunità che vi portino a</w:t>
      </w:r>
      <w:r>
        <w:rPr>
          <w:lang w:val="it-IT"/>
        </w:rPr>
        <w:t xml:space="preserve"> </w:t>
      </w:r>
      <w:r w:rsidRPr="004E7E6A">
        <w:rPr>
          <w:lang w:val="it-IT"/>
        </w:rPr>
        <w:t xml:space="preserve">motivare maggiormente </w:t>
      </w:r>
      <w:r>
        <w:rPr>
          <w:lang w:val="it-IT"/>
        </w:rPr>
        <w:t>gli studenti e le studentesse</w:t>
      </w:r>
      <w:r w:rsidR="00C673DD">
        <w:rPr>
          <w:lang w:val="it-IT"/>
        </w:rPr>
        <w:t xml:space="preserve"> verso lo studio delle lingue</w:t>
      </w:r>
    </w:p>
    <w:p w14:paraId="46827177" w14:textId="23957A6F" w:rsidR="00F71C70" w:rsidRPr="00C673DD" w:rsidRDefault="00C673DD" w:rsidP="2DAC0ABD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R</w:t>
      </w:r>
      <w:r w:rsidR="004E7E6A" w:rsidRPr="00C673DD">
        <w:rPr>
          <w:lang w:val="it-IT"/>
        </w:rPr>
        <w:t xml:space="preserve">infrescare le vostre competenze </w:t>
      </w:r>
      <w:r w:rsidRPr="00C673DD">
        <w:rPr>
          <w:lang w:val="it-IT"/>
        </w:rPr>
        <w:t>nella lingua moderna oggetto del vostro insegnament</w:t>
      </w:r>
      <w:r>
        <w:rPr>
          <w:lang w:val="it-IT"/>
        </w:rPr>
        <w:t>o.</w:t>
      </w:r>
    </w:p>
    <w:p w14:paraId="77E3A0C4" w14:textId="733A3D71" w:rsidR="00F71C70" w:rsidRPr="00C673DD" w:rsidRDefault="00C673DD">
      <w:pPr>
        <w:rPr>
          <w:lang w:val="it-IT"/>
        </w:rPr>
      </w:pPr>
      <w:r>
        <w:rPr>
          <w:lang w:val="it-IT"/>
        </w:rPr>
        <w:t xml:space="preserve">Vi aspettiamo con entusiasmo e vi invitiamo a leggere nel dettaglio la Newsletter del </w:t>
      </w:r>
      <w:proofErr w:type="spellStart"/>
      <w:r>
        <w:rPr>
          <w:lang w:val="it-IT"/>
        </w:rPr>
        <w:t>CercleS</w:t>
      </w:r>
      <w:proofErr w:type="spellEnd"/>
      <w:r>
        <w:rPr>
          <w:lang w:val="it-IT"/>
        </w:rPr>
        <w:t xml:space="preserve"> dove troverete informazioni per poter partecipare ai </w:t>
      </w:r>
      <w:r w:rsidRPr="00C673DD">
        <w:rPr>
          <w:i/>
          <w:iCs/>
          <w:lang w:val="it-IT"/>
        </w:rPr>
        <w:t>workshop</w:t>
      </w:r>
      <w:r>
        <w:rPr>
          <w:lang w:val="it-IT"/>
        </w:rPr>
        <w:t xml:space="preserve"> o a contattare </w:t>
      </w:r>
      <w:r w:rsidR="2DAC0ABD" w:rsidRPr="00C673DD">
        <w:rPr>
          <w:lang w:val="it-IT"/>
        </w:rPr>
        <w:t xml:space="preserve">Tom.Grainger@univ-amu.fr.  </w:t>
      </w:r>
    </w:p>
    <w:p w14:paraId="5E5787A5" w14:textId="77777777" w:rsidR="007D2FAA" w:rsidRPr="00C673DD" w:rsidRDefault="007D2FAA">
      <w:pPr>
        <w:rPr>
          <w:lang w:val="it-IT"/>
        </w:rPr>
      </w:pPr>
    </w:p>
    <w:sectPr w:rsidR="007D2FAA" w:rsidRPr="00C673D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tHXMMnm" int2:invalidationBookmarkName="" int2:hashCode="e0dMsLOcF3PXGS" int2:id="fXOsSNxC"/>
    <int2:bookmark int2:bookmarkName="_Int_7yZVqLgk" int2:invalidationBookmarkName="" int2:hashCode="U2pxmSt9PTnNMy" int2:id="WgsQTagK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AD21D"/>
    <w:multiLevelType w:val="hybridMultilevel"/>
    <w:tmpl w:val="586821D2"/>
    <w:lvl w:ilvl="0" w:tplc="C8F60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6832A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2C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A6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AB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6E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E6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89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66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2DB58"/>
    <w:multiLevelType w:val="hybridMultilevel"/>
    <w:tmpl w:val="E02EF1DE"/>
    <w:lvl w:ilvl="0" w:tplc="590A3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DEB69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4E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63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ED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C4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A3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40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E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95435">
    <w:abstractNumId w:val="1"/>
  </w:num>
  <w:num w:numId="2" w16cid:durableId="64377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AA"/>
    <w:rsid w:val="0007549D"/>
    <w:rsid w:val="000961AF"/>
    <w:rsid w:val="00107961"/>
    <w:rsid w:val="0012515D"/>
    <w:rsid w:val="00184F5E"/>
    <w:rsid w:val="002051B4"/>
    <w:rsid w:val="00293CCD"/>
    <w:rsid w:val="003D078C"/>
    <w:rsid w:val="004E7E6A"/>
    <w:rsid w:val="00567D41"/>
    <w:rsid w:val="0072718F"/>
    <w:rsid w:val="007B5135"/>
    <w:rsid w:val="007D2FAA"/>
    <w:rsid w:val="00982A71"/>
    <w:rsid w:val="009843BE"/>
    <w:rsid w:val="00B57DD5"/>
    <w:rsid w:val="00C673DD"/>
    <w:rsid w:val="00C753E6"/>
    <w:rsid w:val="00D366AA"/>
    <w:rsid w:val="00D67441"/>
    <w:rsid w:val="00F71C70"/>
    <w:rsid w:val="00FD68FD"/>
    <w:rsid w:val="2DAC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87A5"/>
  <w15:chartTrackingRefBased/>
  <w15:docId w15:val="{F3758C69-1705-A34F-B022-A2CAD98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1C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C7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4cf12-9b78-416c-99ba-8a93f354c4ba" xsi:nil="true"/>
    <lcf76f155ced4ddcb4097134ff3c332f xmlns="7cd0a2e4-f300-47b4-9e62-47e720d2de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C641D63AAEB479C875906D47D0865" ma:contentTypeVersion="14" ma:contentTypeDescription="Crée un document." ma:contentTypeScope="" ma:versionID="9edabae13d2058a14232f34a803a0812">
  <xsd:schema xmlns:xsd="http://www.w3.org/2001/XMLSchema" xmlns:xs="http://www.w3.org/2001/XMLSchema" xmlns:p="http://schemas.microsoft.com/office/2006/metadata/properties" xmlns:ns2="7cd0a2e4-f300-47b4-9e62-47e720d2debb" xmlns:ns3="f2a4cf12-9b78-416c-99ba-8a93f354c4ba" targetNamespace="http://schemas.microsoft.com/office/2006/metadata/properties" ma:root="true" ma:fieldsID="0b132728ded4532cba04fbf233c10d9e" ns2:_="" ns3:_="">
    <xsd:import namespace="7cd0a2e4-f300-47b4-9e62-47e720d2debb"/>
    <xsd:import namespace="f2a4cf12-9b78-416c-99ba-8a93f354c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a2e4-f300-47b4-9e62-47e720d2d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d417cb3-2750-492f-8db0-46aaf8d22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4cf12-9b78-416c-99ba-8a93f354c4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b0ad13-fb68-45cb-827a-57ecef1ebaf8}" ma:internalName="TaxCatchAll" ma:showField="CatchAllData" ma:web="f2a4cf12-9b78-416c-99ba-8a93f354c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B45D9-EEAD-4355-8A92-F7FB9C4CF28B}">
  <ds:schemaRefs>
    <ds:schemaRef ds:uri="http://schemas.microsoft.com/office/2006/metadata/properties"/>
    <ds:schemaRef ds:uri="http://schemas.microsoft.com/office/infopath/2007/PartnerControls"/>
    <ds:schemaRef ds:uri="f2a4cf12-9b78-416c-99ba-8a93f354c4ba"/>
    <ds:schemaRef ds:uri="7cd0a2e4-f300-47b4-9e62-47e720d2debb"/>
  </ds:schemaRefs>
</ds:datastoreItem>
</file>

<file path=customXml/itemProps2.xml><?xml version="1.0" encoding="utf-8"?>
<ds:datastoreItem xmlns:ds="http://schemas.openxmlformats.org/officeDocument/2006/customXml" ds:itemID="{A105D51C-9631-4914-A9B8-7984E337C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CC848-08C9-4659-AAA7-EC8666DF19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carmen argondizzo</cp:lastModifiedBy>
  <cp:revision>6</cp:revision>
  <dcterms:created xsi:type="dcterms:W3CDTF">2022-12-15T16:01:00Z</dcterms:created>
  <dcterms:modified xsi:type="dcterms:W3CDTF">2023-01-04T12:08:00Z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0x010100EE2C641D63AAEB479C875906D47D0865</vt:lpwstr>
  </property>
  <property fmtid="{D5CDD505-2E9C-101B-9397-08002B2CF9AE}" pid="3" name="MediaServiceImageTags">
    <vt:lpwstr/>
  </property>
</Properties>
</file>