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05B8" w14:textId="77777777" w:rsidR="00F71C70" w:rsidRDefault="00F71C70"/>
    <w:p w14:paraId="55A98120" w14:textId="65E48E3F" w:rsidR="00F71C70" w:rsidRDefault="00A77D3D" w:rsidP="2DAC0ABD">
      <w:pPr>
        <w:jc w:val="both"/>
        <w:rPr>
          <w:lang w:val="es-ES"/>
        </w:rPr>
      </w:pPr>
      <w:r>
        <w:rPr>
          <w:lang w:val="es-ES"/>
        </w:rPr>
        <w:t>¡</w:t>
      </w:r>
      <w:r w:rsidR="0020662D">
        <w:rPr>
          <w:lang w:val="es-ES"/>
        </w:rPr>
        <w:t>Convocatoria a todos los profesores</w:t>
      </w:r>
      <w:r>
        <w:rPr>
          <w:lang w:val="es-ES"/>
        </w:rPr>
        <w:t xml:space="preserve"> </w:t>
      </w:r>
      <w:r w:rsidR="0020662D">
        <w:rPr>
          <w:lang w:val="es-ES"/>
        </w:rPr>
        <w:t>de idiomas</w:t>
      </w:r>
      <w:r w:rsidR="2DAC0ABD" w:rsidRPr="0020662D">
        <w:rPr>
          <w:lang w:val="es-ES"/>
        </w:rPr>
        <w:t xml:space="preserve">!  </w:t>
      </w:r>
      <w:r w:rsidR="002F496F" w:rsidRPr="00243FD7">
        <w:rPr>
          <w:lang w:val="es-ES"/>
        </w:rPr>
        <w:t>El 24 de enero</w:t>
      </w:r>
      <w:r w:rsidR="00243FD7">
        <w:rPr>
          <w:lang w:val="es-ES"/>
        </w:rPr>
        <w:t>,</w:t>
      </w:r>
      <w:r w:rsidR="002F496F" w:rsidRPr="00243FD7">
        <w:rPr>
          <w:lang w:val="es-ES"/>
        </w:rPr>
        <w:t xml:space="preserve"> a las 17:00 CET, Cer</w:t>
      </w:r>
      <w:r w:rsidR="00A52862">
        <w:rPr>
          <w:lang w:val="es-ES"/>
        </w:rPr>
        <w:t>cle</w:t>
      </w:r>
      <w:r w:rsidR="002F496F" w:rsidRPr="00243FD7">
        <w:rPr>
          <w:lang w:val="es-ES"/>
        </w:rPr>
        <w:t xml:space="preserve">S </w:t>
      </w:r>
      <w:r w:rsidR="006A4CCD">
        <w:rPr>
          <w:lang w:val="es-ES"/>
        </w:rPr>
        <w:t>iniciará</w:t>
      </w:r>
      <w:r w:rsidR="00243FD7" w:rsidRPr="00243FD7">
        <w:rPr>
          <w:lang w:val="es-ES"/>
        </w:rPr>
        <w:t xml:space="preserve"> lo que esperamos que sea una serie de </w:t>
      </w:r>
      <w:r w:rsidR="00A52862">
        <w:rPr>
          <w:lang w:val="es-ES"/>
        </w:rPr>
        <w:t>e</w:t>
      </w:r>
      <w:r w:rsidR="00243FD7" w:rsidRPr="00243FD7">
        <w:rPr>
          <w:lang w:val="es-ES"/>
        </w:rPr>
        <w:t>ncuentros regulares de profesores a través de Zoom</w:t>
      </w:r>
      <w:r w:rsidR="2DAC0ABD" w:rsidRPr="00243FD7">
        <w:rPr>
          <w:lang w:val="es-ES"/>
        </w:rPr>
        <w:t xml:space="preserve">. </w:t>
      </w:r>
    </w:p>
    <w:p w14:paraId="7676ADFC" w14:textId="0B0781DB" w:rsidR="00243FD7" w:rsidRDefault="00243FD7" w:rsidP="2DAC0ABD">
      <w:pPr>
        <w:jc w:val="both"/>
        <w:rPr>
          <w:lang w:val="es-ES"/>
        </w:rPr>
      </w:pPr>
      <w:r w:rsidRPr="00243FD7">
        <w:rPr>
          <w:lang w:val="es-ES"/>
        </w:rPr>
        <w:t xml:space="preserve">Aprovecha el </w:t>
      </w:r>
      <w:r w:rsidR="00DC2505">
        <w:rPr>
          <w:lang w:val="es-ES"/>
        </w:rPr>
        <w:t xml:space="preserve">gran </w:t>
      </w:r>
      <w:r w:rsidRPr="00243FD7">
        <w:rPr>
          <w:lang w:val="es-ES"/>
        </w:rPr>
        <w:t>potencial d</w:t>
      </w:r>
      <w:r>
        <w:rPr>
          <w:lang w:val="es-ES"/>
        </w:rPr>
        <w:t xml:space="preserve">e la red de CercleS para </w:t>
      </w:r>
      <w:r w:rsidR="00DC2505">
        <w:rPr>
          <w:lang w:val="es-ES"/>
        </w:rPr>
        <w:t xml:space="preserve">intercambiar con profesores de centros de lenguas </w:t>
      </w:r>
      <w:r w:rsidR="00F43F24">
        <w:rPr>
          <w:lang w:val="es-ES"/>
        </w:rPr>
        <w:t>a lo largo de</w:t>
      </w:r>
      <w:r w:rsidR="009106E3">
        <w:rPr>
          <w:lang w:val="es-ES"/>
        </w:rPr>
        <w:t xml:space="preserve"> </w:t>
      </w:r>
      <w:r w:rsidR="0041513A">
        <w:rPr>
          <w:lang w:val="es-ES"/>
        </w:rPr>
        <w:t>Europa y más allá</w:t>
      </w:r>
      <w:r w:rsidR="00DC2505">
        <w:rPr>
          <w:lang w:val="es-ES"/>
        </w:rPr>
        <w:t xml:space="preserve">. </w:t>
      </w:r>
      <w:r w:rsidR="00E97895">
        <w:rPr>
          <w:lang w:val="es-ES"/>
        </w:rPr>
        <w:t>El mantenimiento, la actualización y la mejora de nuestras competencias docentes y lingüísticas</w:t>
      </w:r>
      <w:r w:rsidR="0045336B">
        <w:rPr>
          <w:lang w:val="es-ES"/>
        </w:rPr>
        <w:t xml:space="preserve"> es importante e incluso </w:t>
      </w:r>
      <w:r w:rsidR="005E0071">
        <w:rPr>
          <w:lang w:val="es-ES"/>
        </w:rPr>
        <w:t>preceptiva</w:t>
      </w:r>
      <w:r w:rsidR="0045336B">
        <w:rPr>
          <w:lang w:val="es-ES"/>
        </w:rPr>
        <w:t xml:space="preserve"> para el profesorado de idiomas. </w:t>
      </w:r>
      <w:r w:rsidR="00DE1376">
        <w:rPr>
          <w:lang w:val="es-ES"/>
        </w:rPr>
        <w:t>Las lenguas y las metodologías didácticas cambian a lo largo del tiempo y, como profesores</w:t>
      </w:r>
      <w:r w:rsidR="00AD2A89">
        <w:rPr>
          <w:lang w:val="es-ES"/>
        </w:rPr>
        <w:t xml:space="preserve"> y profesoras</w:t>
      </w:r>
      <w:r w:rsidR="00DE1376">
        <w:rPr>
          <w:lang w:val="es-ES"/>
        </w:rPr>
        <w:t xml:space="preserve"> de idiomas</w:t>
      </w:r>
      <w:r w:rsidR="009E0C22">
        <w:rPr>
          <w:lang w:val="es-ES"/>
        </w:rPr>
        <w:t>, necesitamos estar al día</w:t>
      </w:r>
      <w:r w:rsidR="00AD2A89">
        <w:rPr>
          <w:lang w:val="es-ES"/>
        </w:rPr>
        <w:t xml:space="preserve">, </w:t>
      </w:r>
      <w:r w:rsidR="00AD2A89">
        <w:rPr>
          <w:lang w:val="es-ES"/>
        </w:rPr>
        <w:t>usando las técnicas más recientes</w:t>
      </w:r>
      <w:r w:rsidR="00AD2A89">
        <w:rPr>
          <w:lang w:val="es-ES"/>
        </w:rPr>
        <w:t>,</w:t>
      </w:r>
      <w:r w:rsidR="009E0C22">
        <w:rPr>
          <w:lang w:val="es-ES"/>
        </w:rPr>
        <w:t xml:space="preserve"> en la enseñanza</w:t>
      </w:r>
      <w:r w:rsidR="00A63499">
        <w:rPr>
          <w:lang w:val="es-ES"/>
        </w:rPr>
        <w:t xml:space="preserve"> </w:t>
      </w:r>
      <w:r w:rsidR="00524C92">
        <w:rPr>
          <w:lang w:val="es-ES"/>
        </w:rPr>
        <w:t>a</w:t>
      </w:r>
      <w:r w:rsidR="00A63499">
        <w:rPr>
          <w:lang w:val="es-ES"/>
        </w:rPr>
        <w:t xml:space="preserve"> nuestros alumnos.</w:t>
      </w:r>
    </w:p>
    <w:p w14:paraId="67E6D0EB" w14:textId="1D9B7D82" w:rsidR="00A63499" w:rsidRDefault="00A63499" w:rsidP="2DAC0ABD">
      <w:pPr>
        <w:jc w:val="both"/>
        <w:rPr>
          <w:lang w:val="es-ES"/>
        </w:rPr>
      </w:pPr>
      <w:r w:rsidRPr="0085525D">
        <w:rPr>
          <w:lang w:val="es-ES"/>
        </w:rPr>
        <w:t xml:space="preserve">Las sesiones se organizarán </w:t>
      </w:r>
      <w:r w:rsidR="0085525D" w:rsidRPr="0085525D">
        <w:rPr>
          <w:lang w:val="es-ES"/>
        </w:rPr>
        <w:t>e</w:t>
      </w:r>
      <w:r w:rsidR="0085525D">
        <w:rPr>
          <w:lang w:val="es-ES"/>
        </w:rPr>
        <w:t>n</w:t>
      </w:r>
      <w:r w:rsidR="00E81D37">
        <w:rPr>
          <w:lang w:val="es-ES"/>
        </w:rPr>
        <w:t xml:space="preserve"> salas de subgrupo</w:t>
      </w:r>
      <w:r w:rsidR="0085525D">
        <w:rPr>
          <w:lang w:val="es-ES"/>
        </w:rPr>
        <w:t xml:space="preserve"> </w:t>
      </w:r>
      <w:r w:rsidR="00E81D37">
        <w:rPr>
          <w:lang w:val="es-ES"/>
        </w:rPr>
        <w:t>(</w:t>
      </w:r>
      <w:r w:rsidR="0085525D" w:rsidRPr="00E81D37">
        <w:rPr>
          <w:i/>
          <w:iCs/>
          <w:lang w:val="es-ES"/>
        </w:rPr>
        <w:t xml:space="preserve">break-up </w:t>
      </w:r>
      <w:r w:rsidR="00555BE8" w:rsidRPr="00E81D37">
        <w:rPr>
          <w:i/>
          <w:iCs/>
          <w:lang w:val="es-ES"/>
        </w:rPr>
        <w:t>rooms</w:t>
      </w:r>
      <w:r w:rsidR="00E81D37">
        <w:rPr>
          <w:lang w:val="es-ES"/>
        </w:rPr>
        <w:t>)</w:t>
      </w:r>
      <w:r w:rsidR="00AD2A89">
        <w:rPr>
          <w:lang w:val="es-ES"/>
        </w:rPr>
        <w:t>,</w:t>
      </w:r>
      <w:r w:rsidR="0085525D">
        <w:rPr>
          <w:lang w:val="es-ES"/>
        </w:rPr>
        <w:t xml:space="preserve"> donde los profesores </w:t>
      </w:r>
      <w:r w:rsidR="004F79A9">
        <w:rPr>
          <w:lang w:val="es-ES"/>
        </w:rPr>
        <w:t xml:space="preserve">de un idioma podrán hablar sobre temas específicos concernientes a </w:t>
      </w:r>
      <w:r w:rsidR="00524C92">
        <w:rPr>
          <w:lang w:val="es-ES"/>
        </w:rPr>
        <w:t>dicho</w:t>
      </w:r>
      <w:r w:rsidR="004F79A9">
        <w:rPr>
          <w:lang w:val="es-ES"/>
        </w:rPr>
        <w:t xml:space="preserve"> idioma. </w:t>
      </w:r>
      <w:r w:rsidR="00765C8C">
        <w:rPr>
          <w:lang w:val="es-ES"/>
        </w:rPr>
        <w:t>P</w:t>
      </w:r>
      <w:r w:rsidR="00EC0ADA">
        <w:rPr>
          <w:lang w:val="es-ES"/>
        </w:rPr>
        <w:t>ara participar en estos talleres</w:t>
      </w:r>
      <w:r w:rsidR="00EC0ADA">
        <w:rPr>
          <w:lang w:val="es-ES"/>
        </w:rPr>
        <w:t xml:space="preserve"> </w:t>
      </w:r>
      <w:r w:rsidR="00765C8C">
        <w:rPr>
          <w:lang w:val="es-ES"/>
        </w:rPr>
        <w:t>n</w:t>
      </w:r>
      <w:r w:rsidR="004F79A9">
        <w:rPr>
          <w:lang w:val="es-ES"/>
        </w:rPr>
        <w:t xml:space="preserve">o es necesario </w:t>
      </w:r>
      <w:r w:rsidR="00EB4E07">
        <w:rPr>
          <w:lang w:val="es-ES"/>
        </w:rPr>
        <w:t>hablar inglés ni ninguna otra lengua que no sea el idioma objeto de enseñanza.</w:t>
      </w:r>
    </w:p>
    <w:p w14:paraId="48F4D115" w14:textId="0E745317" w:rsidR="00522D10" w:rsidRDefault="00522D10" w:rsidP="2DAC0ABD">
      <w:pPr>
        <w:jc w:val="both"/>
        <w:rPr>
          <w:lang w:val="es-ES"/>
        </w:rPr>
      </w:pPr>
      <w:r w:rsidRPr="00522D10">
        <w:rPr>
          <w:lang w:val="es-ES"/>
        </w:rPr>
        <w:t xml:space="preserve">Habrá un moderador para </w:t>
      </w:r>
      <w:r w:rsidR="00A66A6B">
        <w:rPr>
          <w:lang w:val="es-ES"/>
        </w:rPr>
        <w:t>cada grupo</w:t>
      </w:r>
      <w:r w:rsidRPr="00522D10">
        <w:rPr>
          <w:lang w:val="es-ES"/>
        </w:rPr>
        <w:t>, quien propo</w:t>
      </w:r>
      <w:r>
        <w:rPr>
          <w:lang w:val="es-ES"/>
        </w:rPr>
        <w:t>ndrá sugerencias de temas para debatir, pero tus ideas no solo son bienvenidas sin</w:t>
      </w:r>
      <w:r w:rsidR="00BE37EE">
        <w:rPr>
          <w:lang w:val="es-ES"/>
        </w:rPr>
        <w:t>o</w:t>
      </w:r>
      <w:r>
        <w:rPr>
          <w:lang w:val="es-ES"/>
        </w:rPr>
        <w:t xml:space="preserve"> necesarias para asegurar que estos talleres se enfocan a los temas que </w:t>
      </w:r>
      <w:r w:rsidR="00F128AF">
        <w:rPr>
          <w:lang w:val="es-ES"/>
        </w:rPr>
        <w:t>se deben</w:t>
      </w:r>
      <w:r>
        <w:rPr>
          <w:lang w:val="es-ES"/>
        </w:rPr>
        <w:t xml:space="preserve"> </w:t>
      </w:r>
      <w:r w:rsidR="0059333D">
        <w:rPr>
          <w:lang w:val="es-ES"/>
        </w:rPr>
        <w:t>tratar</w:t>
      </w:r>
      <w:r>
        <w:rPr>
          <w:lang w:val="es-ES"/>
        </w:rPr>
        <w:t>.</w:t>
      </w:r>
    </w:p>
    <w:p w14:paraId="2DF20374" w14:textId="1BEDE527" w:rsidR="00522D10" w:rsidRDefault="00522D10" w:rsidP="2DAC0ABD">
      <w:pPr>
        <w:jc w:val="both"/>
        <w:rPr>
          <w:lang w:val="es-ES"/>
        </w:rPr>
      </w:pPr>
      <w:r w:rsidRPr="00522D10">
        <w:rPr>
          <w:lang w:val="es-ES"/>
        </w:rPr>
        <w:t>Algunos ejemplos de temas s</w:t>
      </w:r>
      <w:r>
        <w:rPr>
          <w:lang w:val="es-ES"/>
        </w:rPr>
        <w:t>on:</w:t>
      </w:r>
    </w:p>
    <w:p w14:paraId="1BD0FDF4" w14:textId="5166A621" w:rsidR="00522D10" w:rsidRDefault="00522D10" w:rsidP="2DAC0ABD">
      <w:pPr>
        <w:jc w:val="both"/>
        <w:rPr>
          <w:lang w:val="es-ES"/>
        </w:rPr>
      </w:pPr>
      <w:r>
        <w:rPr>
          <w:lang w:val="es-ES"/>
        </w:rPr>
        <w:t>. ¿Cómo puedo ayudar a los alumnos a leer de manera más efectiva?</w:t>
      </w:r>
    </w:p>
    <w:p w14:paraId="47885FCD" w14:textId="0DB53EA6" w:rsidR="00450B88" w:rsidRDefault="00450B88" w:rsidP="2DAC0ABD">
      <w:pPr>
        <w:jc w:val="both"/>
        <w:rPr>
          <w:lang w:val="es-ES"/>
        </w:rPr>
      </w:pPr>
      <w:r w:rsidRPr="00450B88">
        <w:rPr>
          <w:lang w:val="en-US"/>
        </w:rPr>
        <w:t xml:space="preserve">. </w:t>
      </w:r>
      <w:r w:rsidRPr="00450B88">
        <w:rPr>
          <w:lang w:val="es-ES"/>
        </w:rPr>
        <w:t xml:space="preserve">¿Cómo puedo motivar a </w:t>
      </w:r>
      <w:r w:rsidR="002578A1">
        <w:rPr>
          <w:lang w:val="es-ES"/>
        </w:rPr>
        <w:t xml:space="preserve">leer a </w:t>
      </w:r>
      <w:r w:rsidR="0059333D">
        <w:rPr>
          <w:lang w:val="es-ES"/>
        </w:rPr>
        <w:t>mis alumnos</w:t>
      </w:r>
      <w:r>
        <w:rPr>
          <w:lang w:val="es-ES"/>
        </w:rPr>
        <w:t>?</w:t>
      </w:r>
    </w:p>
    <w:p w14:paraId="29654022" w14:textId="341FE18C" w:rsidR="00450B88" w:rsidRDefault="00A52862" w:rsidP="2DAC0ABD">
      <w:pPr>
        <w:jc w:val="both"/>
        <w:rPr>
          <w:lang w:val="es-ES"/>
        </w:rPr>
      </w:pPr>
      <w:r>
        <w:rPr>
          <w:lang w:val="es-ES"/>
        </w:rPr>
        <w:t xml:space="preserve">. ¿Qué tareas utilizo para </w:t>
      </w:r>
      <w:r w:rsidR="003905A1">
        <w:rPr>
          <w:lang w:val="es-ES"/>
        </w:rPr>
        <w:t xml:space="preserve">mejorar la comprensión lectora de </w:t>
      </w:r>
      <w:r w:rsidR="0059333D">
        <w:rPr>
          <w:lang w:val="es-ES"/>
        </w:rPr>
        <w:t>mis</w:t>
      </w:r>
      <w:r w:rsidR="003905A1">
        <w:rPr>
          <w:lang w:val="es-ES"/>
        </w:rPr>
        <w:t xml:space="preserve"> alumnos?</w:t>
      </w:r>
    </w:p>
    <w:p w14:paraId="202244E4" w14:textId="7D312E75" w:rsidR="003905A1" w:rsidRDefault="003905A1" w:rsidP="2DAC0ABD">
      <w:pPr>
        <w:jc w:val="both"/>
        <w:rPr>
          <w:lang w:val="es-ES"/>
        </w:rPr>
      </w:pPr>
      <w:r>
        <w:rPr>
          <w:lang w:val="es-ES"/>
        </w:rPr>
        <w:t xml:space="preserve">. ¿Cómo motivo a los alumnos para </w:t>
      </w:r>
      <w:r w:rsidR="00BE44A6">
        <w:rPr>
          <w:lang w:val="es-ES"/>
        </w:rPr>
        <w:t>escuchar activamente?</w:t>
      </w:r>
    </w:p>
    <w:p w14:paraId="16A53880" w14:textId="14949FC2" w:rsidR="00BE44A6" w:rsidRDefault="00BE44A6" w:rsidP="2DAC0ABD">
      <w:pPr>
        <w:jc w:val="both"/>
        <w:rPr>
          <w:lang w:val="es-ES"/>
        </w:rPr>
      </w:pPr>
      <w:r w:rsidRPr="00BE44A6">
        <w:rPr>
          <w:lang w:val="es-ES"/>
        </w:rPr>
        <w:t>.</w:t>
      </w:r>
      <w:r w:rsidR="001F6135">
        <w:rPr>
          <w:lang w:val="es-ES"/>
        </w:rPr>
        <w:t xml:space="preserve"> </w:t>
      </w:r>
      <w:r w:rsidRPr="00BE44A6">
        <w:rPr>
          <w:lang w:val="es-ES"/>
        </w:rPr>
        <w:t>¿Qué tareas utiliz</w:t>
      </w:r>
      <w:r w:rsidR="001F6135">
        <w:rPr>
          <w:lang w:val="es-ES"/>
        </w:rPr>
        <w:t>o</w:t>
      </w:r>
      <w:r w:rsidRPr="00BE44A6">
        <w:rPr>
          <w:lang w:val="es-ES"/>
        </w:rPr>
        <w:t xml:space="preserve"> para m</w:t>
      </w:r>
      <w:r>
        <w:rPr>
          <w:lang w:val="es-ES"/>
        </w:rPr>
        <w:t>ejorar la</w:t>
      </w:r>
      <w:r w:rsidR="001F6135">
        <w:rPr>
          <w:lang w:val="es-ES"/>
        </w:rPr>
        <w:t xml:space="preserve"> habilidad del habla en </w:t>
      </w:r>
      <w:r w:rsidR="0059333D">
        <w:rPr>
          <w:lang w:val="es-ES"/>
        </w:rPr>
        <w:t>mis</w:t>
      </w:r>
      <w:r w:rsidR="001F6135">
        <w:rPr>
          <w:lang w:val="es-ES"/>
        </w:rPr>
        <w:t xml:space="preserve"> alumnos?</w:t>
      </w:r>
    </w:p>
    <w:p w14:paraId="6400FD29" w14:textId="098B783D" w:rsidR="001F6135" w:rsidRDefault="009328A5" w:rsidP="2DAC0ABD">
      <w:pPr>
        <w:jc w:val="both"/>
        <w:rPr>
          <w:lang w:val="es-ES"/>
        </w:rPr>
      </w:pPr>
      <w:r>
        <w:rPr>
          <w:lang w:val="es-ES"/>
        </w:rPr>
        <w:t xml:space="preserve">. ¿Qué tareas utilizo </w:t>
      </w:r>
      <w:r w:rsidR="00433761">
        <w:rPr>
          <w:lang w:val="es-ES"/>
        </w:rPr>
        <w:t xml:space="preserve">para mejorar la pronunciación de </w:t>
      </w:r>
      <w:r w:rsidR="0059333D">
        <w:rPr>
          <w:lang w:val="es-ES"/>
        </w:rPr>
        <w:t>mis</w:t>
      </w:r>
      <w:r w:rsidR="00433761">
        <w:rPr>
          <w:lang w:val="es-ES"/>
        </w:rPr>
        <w:t xml:space="preserve"> alumnos?</w:t>
      </w:r>
    </w:p>
    <w:p w14:paraId="203CDB94" w14:textId="60CDAAA9" w:rsidR="00433761" w:rsidRDefault="00FD1BF4" w:rsidP="2DAC0ABD">
      <w:pPr>
        <w:jc w:val="both"/>
        <w:rPr>
          <w:lang w:val="es-ES"/>
        </w:rPr>
      </w:pPr>
      <w:r>
        <w:rPr>
          <w:lang w:val="es-ES"/>
        </w:rPr>
        <w:t xml:space="preserve">. ¿Cómo motivo a </w:t>
      </w:r>
      <w:r w:rsidR="009E0085">
        <w:rPr>
          <w:lang w:val="es-ES"/>
        </w:rPr>
        <w:t>mis</w:t>
      </w:r>
      <w:r>
        <w:rPr>
          <w:lang w:val="es-ES"/>
        </w:rPr>
        <w:t xml:space="preserve"> alumnos para que trabajen activamente en su pronunciación?</w:t>
      </w:r>
    </w:p>
    <w:p w14:paraId="1908937B" w14:textId="1D509134" w:rsidR="00FD1BF4" w:rsidRDefault="002E6948" w:rsidP="2DAC0ABD">
      <w:pPr>
        <w:jc w:val="both"/>
        <w:rPr>
          <w:lang w:val="es-ES"/>
        </w:rPr>
      </w:pPr>
      <w:r>
        <w:rPr>
          <w:lang w:val="es-ES"/>
        </w:rPr>
        <w:t>. ¿Cómo explico la gramática de manera comprensible e interesante?</w:t>
      </w:r>
    </w:p>
    <w:p w14:paraId="36DF4BE3" w14:textId="27ACB62D" w:rsidR="002E6948" w:rsidRDefault="002E6948" w:rsidP="2DAC0ABD">
      <w:pPr>
        <w:jc w:val="both"/>
        <w:rPr>
          <w:lang w:val="es-ES"/>
        </w:rPr>
      </w:pPr>
      <w:r>
        <w:rPr>
          <w:lang w:val="es-ES"/>
        </w:rPr>
        <w:t xml:space="preserve">. ¿Cómo motivo a </w:t>
      </w:r>
      <w:r w:rsidR="009E0085">
        <w:rPr>
          <w:lang w:val="es-ES"/>
        </w:rPr>
        <w:t>mis</w:t>
      </w:r>
      <w:r>
        <w:rPr>
          <w:lang w:val="es-ES"/>
        </w:rPr>
        <w:t xml:space="preserve"> alumnos para que aprendan</w:t>
      </w:r>
      <w:r w:rsidR="00753AF7">
        <w:rPr>
          <w:lang w:val="es-ES"/>
        </w:rPr>
        <w:t xml:space="preserve"> gramática de manera activa?</w:t>
      </w:r>
    </w:p>
    <w:p w14:paraId="690D3DD2" w14:textId="183C6045" w:rsidR="001F6135" w:rsidRDefault="001F6135" w:rsidP="2DAC0ABD">
      <w:pPr>
        <w:jc w:val="both"/>
        <w:rPr>
          <w:lang w:val="es-ES"/>
        </w:rPr>
      </w:pPr>
    </w:p>
    <w:p w14:paraId="5F45FE66" w14:textId="23A326D9" w:rsidR="00753AF7" w:rsidRDefault="00753AF7" w:rsidP="2DAC0ABD">
      <w:pPr>
        <w:jc w:val="both"/>
        <w:rPr>
          <w:lang w:val="es-ES"/>
        </w:rPr>
      </w:pPr>
      <w:r w:rsidRPr="00753AF7">
        <w:rPr>
          <w:lang w:val="es-ES"/>
        </w:rPr>
        <w:t>En estos encuentros de CercleS</w:t>
      </w:r>
      <w:r>
        <w:rPr>
          <w:lang w:val="es-ES"/>
        </w:rPr>
        <w:t xml:space="preserve"> podrás:</w:t>
      </w:r>
    </w:p>
    <w:p w14:paraId="45161884" w14:textId="520BA25D" w:rsidR="00753AF7" w:rsidRDefault="00753AF7" w:rsidP="2DAC0ABD">
      <w:pPr>
        <w:jc w:val="both"/>
        <w:rPr>
          <w:lang w:val="es-ES"/>
        </w:rPr>
      </w:pPr>
      <w:r>
        <w:rPr>
          <w:lang w:val="es-ES"/>
        </w:rPr>
        <w:t xml:space="preserve">. </w:t>
      </w:r>
      <w:r w:rsidR="00490655">
        <w:rPr>
          <w:lang w:val="es-ES"/>
        </w:rPr>
        <w:t xml:space="preserve">Descubrir i debatir </w:t>
      </w:r>
      <w:r>
        <w:rPr>
          <w:lang w:val="es-ES"/>
        </w:rPr>
        <w:t>sobre nuevas metodologías docentes</w:t>
      </w:r>
    </w:p>
    <w:p w14:paraId="2360A9D8" w14:textId="38DBE76D" w:rsidR="00490655" w:rsidRDefault="00490655" w:rsidP="2DAC0ABD">
      <w:pPr>
        <w:jc w:val="both"/>
        <w:rPr>
          <w:lang w:val="es-ES"/>
        </w:rPr>
      </w:pPr>
      <w:r>
        <w:rPr>
          <w:lang w:val="es-ES"/>
        </w:rPr>
        <w:t xml:space="preserve">. </w:t>
      </w:r>
      <w:r w:rsidRPr="005F0AAD">
        <w:rPr>
          <w:lang w:val="es-ES"/>
        </w:rPr>
        <w:t>Aprender metodologías</w:t>
      </w:r>
      <w:r w:rsidR="005F0AAD" w:rsidRPr="005F0AAD">
        <w:rPr>
          <w:lang w:val="es-ES"/>
        </w:rPr>
        <w:t xml:space="preserve"> internacionales de enseñ</w:t>
      </w:r>
      <w:r w:rsidR="005F0AAD">
        <w:rPr>
          <w:lang w:val="es-ES"/>
        </w:rPr>
        <w:t>anza</w:t>
      </w:r>
    </w:p>
    <w:p w14:paraId="674A1A23" w14:textId="43EE77FA" w:rsidR="005F0AAD" w:rsidRDefault="005F0AAD" w:rsidP="2DAC0ABD">
      <w:pPr>
        <w:jc w:val="both"/>
        <w:rPr>
          <w:lang w:val="es-ES"/>
        </w:rPr>
      </w:pPr>
      <w:r>
        <w:rPr>
          <w:lang w:val="es-ES"/>
        </w:rPr>
        <w:t>. Ampliar tus conexiones internacionales</w:t>
      </w:r>
    </w:p>
    <w:p w14:paraId="2E7D982C" w14:textId="2A25A38D" w:rsidR="005F0AAD" w:rsidRDefault="005F0AAD" w:rsidP="2DAC0ABD">
      <w:pPr>
        <w:jc w:val="both"/>
        <w:rPr>
          <w:lang w:val="es-ES"/>
        </w:rPr>
      </w:pPr>
      <w:r>
        <w:rPr>
          <w:lang w:val="es-ES"/>
        </w:rPr>
        <w:t>. Ampliar tu horizonte cultural</w:t>
      </w:r>
    </w:p>
    <w:p w14:paraId="72BDFD93" w14:textId="567EAFCD" w:rsidR="00D24AFE" w:rsidRDefault="00D24AFE" w:rsidP="2DAC0ABD">
      <w:pPr>
        <w:jc w:val="both"/>
        <w:rPr>
          <w:lang w:val="es-ES"/>
        </w:rPr>
      </w:pPr>
      <w:r>
        <w:rPr>
          <w:lang w:val="es-ES"/>
        </w:rPr>
        <w:t>. Aprender acerca de oportunidades para motivar a tus alumnos</w:t>
      </w:r>
    </w:p>
    <w:p w14:paraId="552B1CFE" w14:textId="574DD7EF" w:rsidR="00D24AFE" w:rsidRPr="005F0AAD" w:rsidRDefault="00D24AFE" w:rsidP="2DAC0ABD">
      <w:pPr>
        <w:jc w:val="both"/>
        <w:rPr>
          <w:lang w:val="es-ES"/>
        </w:rPr>
      </w:pPr>
      <w:r>
        <w:rPr>
          <w:lang w:val="es-ES"/>
        </w:rPr>
        <w:t>. E incluso refrescar tus propios conocimientos de lenguas extranjeras</w:t>
      </w:r>
    </w:p>
    <w:p w14:paraId="5E5787A5" w14:textId="47DA0234" w:rsidR="007D2FAA" w:rsidRPr="008146E9" w:rsidRDefault="008146E9">
      <w:pPr>
        <w:rPr>
          <w:lang w:val="es-ES"/>
        </w:rPr>
      </w:pPr>
      <w:r>
        <w:rPr>
          <w:lang w:val="es-ES"/>
        </w:rPr>
        <w:t>Esperamos</w:t>
      </w:r>
      <w:r w:rsidR="003B6D12" w:rsidRPr="003B6D12">
        <w:rPr>
          <w:lang w:val="es-ES"/>
        </w:rPr>
        <w:t xml:space="preserve"> verte en </w:t>
      </w:r>
      <w:r>
        <w:rPr>
          <w:lang w:val="es-ES"/>
        </w:rPr>
        <w:t>este</w:t>
      </w:r>
      <w:r w:rsidR="003B6D12" w:rsidRPr="003B6D12">
        <w:rPr>
          <w:lang w:val="es-ES"/>
        </w:rPr>
        <w:t xml:space="preserve"> e</w:t>
      </w:r>
      <w:r w:rsidR="003B6D12">
        <w:rPr>
          <w:lang w:val="es-ES"/>
        </w:rPr>
        <w:t>ncuentro. Consulta el boletín para más detalles</w:t>
      </w:r>
      <w:r w:rsidR="00557DCD">
        <w:rPr>
          <w:lang w:val="es-ES"/>
        </w:rPr>
        <w:t xml:space="preserve"> sobre cómo unirte a las sesiones de Zoom o </w:t>
      </w:r>
      <w:r w:rsidR="00BC7A3C">
        <w:rPr>
          <w:lang w:val="es-ES"/>
        </w:rPr>
        <w:t>contacta con</w:t>
      </w:r>
      <w:r w:rsidR="00557DCD">
        <w:rPr>
          <w:lang w:val="es-ES"/>
        </w:rPr>
        <w:t xml:space="preserve"> </w:t>
      </w:r>
      <w:r w:rsidR="00557DCD" w:rsidRPr="00557DCD">
        <w:rPr>
          <w:lang w:val="es-ES"/>
        </w:rPr>
        <w:t xml:space="preserve">Tom.Grainger@univ-amu.fr. </w:t>
      </w:r>
    </w:p>
    <w:sectPr w:rsidR="007D2FAA" w:rsidRPr="008146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yZVqLgk" int2:invalidationBookmarkName="" int2:hashCode="U2pxmSt9PTnNMy" int2:id="WgsQTagK"/>
    <int2:bookmark int2:bookmarkName="_Int_stHXMMnm" int2:invalidationBookmarkName="" int2:hashCode="e0dMsLOcF3PXGS" int2:id="fXOsSNxC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D21D"/>
    <w:multiLevelType w:val="hybridMultilevel"/>
    <w:tmpl w:val="6226DB7E"/>
    <w:lvl w:ilvl="0" w:tplc="0A302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C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A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CB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E1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9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F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4B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2DB58"/>
    <w:multiLevelType w:val="hybridMultilevel"/>
    <w:tmpl w:val="5F989E32"/>
    <w:lvl w:ilvl="0" w:tplc="9232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0D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E5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A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A3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C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3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1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25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13151">
    <w:abstractNumId w:val="1"/>
  </w:num>
  <w:num w:numId="2" w16cid:durableId="21027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AA"/>
    <w:rsid w:val="0011324C"/>
    <w:rsid w:val="001F6135"/>
    <w:rsid w:val="0020662D"/>
    <w:rsid w:val="00243FD7"/>
    <w:rsid w:val="002578A1"/>
    <w:rsid w:val="002E6948"/>
    <w:rsid w:val="002F496F"/>
    <w:rsid w:val="00360BF1"/>
    <w:rsid w:val="003905A1"/>
    <w:rsid w:val="003B6D12"/>
    <w:rsid w:val="003C3764"/>
    <w:rsid w:val="0041513A"/>
    <w:rsid w:val="00433761"/>
    <w:rsid w:val="00450B88"/>
    <w:rsid w:val="0045336B"/>
    <w:rsid w:val="00490655"/>
    <w:rsid w:val="004F79A9"/>
    <w:rsid w:val="00522D10"/>
    <w:rsid w:val="00524C92"/>
    <w:rsid w:val="00555BE8"/>
    <w:rsid w:val="00557DCD"/>
    <w:rsid w:val="00567D41"/>
    <w:rsid w:val="0059333D"/>
    <w:rsid w:val="005E0071"/>
    <w:rsid w:val="005F0AAD"/>
    <w:rsid w:val="006A4CCD"/>
    <w:rsid w:val="006D39E8"/>
    <w:rsid w:val="00753AF7"/>
    <w:rsid w:val="00765C8C"/>
    <w:rsid w:val="007D2FAA"/>
    <w:rsid w:val="008146E9"/>
    <w:rsid w:val="0085525D"/>
    <w:rsid w:val="009106E3"/>
    <w:rsid w:val="009328A5"/>
    <w:rsid w:val="009E0085"/>
    <w:rsid w:val="009E0C22"/>
    <w:rsid w:val="00A244C1"/>
    <w:rsid w:val="00A52862"/>
    <w:rsid w:val="00A63499"/>
    <w:rsid w:val="00A66A6B"/>
    <w:rsid w:val="00A77D3D"/>
    <w:rsid w:val="00AD2A89"/>
    <w:rsid w:val="00B22786"/>
    <w:rsid w:val="00BC7A3C"/>
    <w:rsid w:val="00BE37EE"/>
    <w:rsid w:val="00BE44A6"/>
    <w:rsid w:val="00D24AFE"/>
    <w:rsid w:val="00DC2505"/>
    <w:rsid w:val="00DE1376"/>
    <w:rsid w:val="00DE3E77"/>
    <w:rsid w:val="00E81D37"/>
    <w:rsid w:val="00E97895"/>
    <w:rsid w:val="00EB4E07"/>
    <w:rsid w:val="00EC0ADA"/>
    <w:rsid w:val="00F128AF"/>
    <w:rsid w:val="00F43F24"/>
    <w:rsid w:val="00F71C70"/>
    <w:rsid w:val="00FD1BF4"/>
    <w:rsid w:val="00FD68FD"/>
    <w:rsid w:val="2DAC0ABD"/>
    <w:rsid w:val="6074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87A5"/>
  <w15:chartTrackingRefBased/>
  <w15:docId w15:val="{F3758C69-1705-A34F-B022-A2CAD98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F71C7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1C70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4cf12-9b78-416c-99ba-8a93f354c4ba" xsi:nil="true"/>
    <lcf76f155ced4ddcb4097134ff3c332f xmlns="7cd0a2e4-f300-47b4-9e62-47e720d2de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C641D63AAEB479C875906D47D0865" ma:contentTypeVersion="14" ma:contentTypeDescription="Crea un document nou" ma:contentTypeScope="" ma:versionID="aa815be8229f6256500a24ccc753c676">
  <xsd:schema xmlns:xsd="http://www.w3.org/2001/XMLSchema" xmlns:xs="http://www.w3.org/2001/XMLSchema" xmlns:p="http://schemas.microsoft.com/office/2006/metadata/properties" xmlns:ns2="7cd0a2e4-f300-47b4-9e62-47e720d2debb" xmlns:ns3="f2a4cf12-9b78-416c-99ba-8a93f354c4ba" targetNamespace="http://schemas.microsoft.com/office/2006/metadata/properties" ma:root="true" ma:fieldsID="8a408a6ea502eb2e8527a6ff4ad7c821" ns2:_="" ns3:_="">
    <xsd:import namespace="7cd0a2e4-f300-47b4-9e62-47e720d2debb"/>
    <xsd:import namespace="f2a4cf12-9b78-416c-99ba-8a93f354c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a2e4-f300-47b4-9e62-47e720d2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4cf12-9b78-416c-99ba-8a93f354c4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0ad13-fb68-45cb-827a-57ecef1ebaf8}" ma:internalName="TaxCatchAll" ma:showField="CatchAllData" ma:web="f2a4cf12-9b78-416c-99ba-8a93f354c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B45D9-EEAD-4355-8A92-F7FB9C4CF28B}">
  <ds:schemaRefs>
    <ds:schemaRef ds:uri="http://schemas.microsoft.com/office/2006/metadata/properties"/>
    <ds:schemaRef ds:uri="http://schemas.microsoft.com/office/infopath/2007/PartnerControls"/>
    <ds:schemaRef ds:uri="f2a4cf12-9b78-416c-99ba-8a93f354c4ba"/>
    <ds:schemaRef ds:uri="7cd0a2e4-f300-47b4-9e62-47e720d2debb"/>
  </ds:schemaRefs>
</ds:datastoreItem>
</file>

<file path=customXml/itemProps2.xml><?xml version="1.0" encoding="utf-8"?>
<ds:datastoreItem xmlns:ds="http://schemas.openxmlformats.org/officeDocument/2006/customXml" ds:itemID="{A105D51C-9631-4914-A9B8-7984E337C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65324-7679-4BB5-8AA7-4924B3A7B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Estella Clota</dc:creator>
  <cp:keywords/>
  <dc:description/>
  <cp:lastModifiedBy>Marta Estella Clota</cp:lastModifiedBy>
  <cp:revision>38</cp:revision>
  <cp:lastPrinted>2022-12-21T14:43:00Z</cp:lastPrinted>
  <dcterms:created xsi:type="dcterms:W3CDTF">2022-12-21T10:44:00Z</dcterms:created>
  <dcterms:modified xsi:type="dcterms:W3CDTF">2022-12-21T16:27:00Z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0x010100EE2C641D63AAEB479C875906D47D0865</vt:lpwstr>
  </property>
  <property fmtid="{D5CDD505-2E9C-101B-9397-08002B2CF9AE}" pid="3" name="MediaServiceImageTags">
    <vt:lpwstr/>
  </property>
</Properties>
</file>